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11" w:rsidRDefault="003E4911" w:rsidP="003E491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8C91184" wp14:editId="564A4DB9">
                <wp:extent cx="304800" cy="304800"/>
                <wp:effectExtent l="0" t="0" r="0" b="0"/>
                <wp:docPr id="2" name="AutoShape 2" descr="https://mail.yandex.ru/message_part/image-20-12-21-12-37.jpeg?_uid=229258715&amp;name=image-20-12-21-12-37.jpeg&amp;hid=1.2&amp;ids=177892185281169847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98B5D" id="AutoShape 2" o:spid="_x0000_s1026" alt="https://mail.yandex.ru/message_part/image-20-12-21-12-37.jpeg?_uid=229258715&amp;name=image-20-12-21-12-37.jpeg&amp;hid=1.2&amp;ids=177892185281169847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j25MnCgDAAB9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086100" cy="3609975"/>
            <wp:effectExtent l="0" t="0" r="0" b="9525"/>
            <wp:docPr id="3" name="Рисунок 3" descr="C:\Users\User\Desktop\image-20-12-21-12-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20-12-21-12-3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14" cy="36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2471077" wp14:editId="6BB6C47C">
                <wp:extent cx="304800" cy="304800"/>
                <wp:effectExtent l="0" t="0" r="0" b="0"/>
                <wp:docPr id="1" name="AutoShape 1" descr="https://mail.yandex.ru/message_part/image-20-12-21-12-37.jpeg?_uid=229258715&amp;name=image-20-12-21-12-37.jpeg&amp;hid=1.2&amp;ids=177892185281169847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E49D4" id="AutoShape 1" o:spid="_x0000_s1026" alt="https://mail.yandex.ru/message_part/image-20-12-21-12-37.jpeg?_uid=229258715&amp;name=image-20-12-21-12-37.jpeg&amp;hid=1.2&amp;ids=177892185281169847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AWMAsJAMAAH0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3E4911" w:rsidRDefault="003E4911" w:rsidP="003E49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3E4911" w:rsidRDefault="003E4911" w:rsidP="003E49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>Госавтоинспекция информирует о проведении профилактического мероприятия «Рождественские каникулы».</w:t>
      </w:r>
    </w:p>
    <w:p w:rsidR="003E4911" w:rsidRDefault="003E4911" w:rsidP="003E4911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С 20 декабря 2021 года по 16 января 2022 года на территории Свердловской области, в том числе на территории </w:t>
      </w:r>
      <w:proofErr w:type="spellStart"/>
      <w:r>
        <w:rPr>
          <w:color w:val="000000"/>
          <w:sz w:val="28"/>
          <w:szCs w:val="28"/>
        </w:rPr>
        <w:t>Ревдинского</w:t>
      </w:r>
      <w:proofErr w:type="spellEnd"/>
      <w:r>
        <w:rPr>
          <w:color w:val="000000"/>
          <w:sz w:val="28"/>
          <w:szCs w:val="28"/>
        </w:rPr>
        <w:t xml:space="preserve"> района пройде</w:t>
      </w:r>
      <w:r>
        <w:rPr>
          <w:color w:val="000000"/>
          <w:sz w:val="28"/>
          <w:szCs w:val="28"/>
        </w:rPr>
        <w:t xml:space="preserve">т профилактическое мероприятие </w:t>
      </w:r>
      <w:bookmarkStart w:id="0" w:name="_GoBack"/>
      <w:bookmarkEnd w:id="0"/>
      <w:r>
        <w:rPr>
          <w:color w:val="000000"/>
          <w:sz w:val="28"/>
          <w:szCs w:val="28"/>
        </w:rPr>
        <w:t>«Рождественские каникулы».</w:t>
      </w:r>
    </w:p>
    <w:p w:rsidR="003E4911" w:rsidRDefault="003E4911" w:rsidP="003E491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Основной целью профилактического мероприятия является снижение количества дорожно-транспортных происшествий с участием несовершеннолетних участников дорожного движения, предупреждение дорожно-транспортных происшествий в период зимних школьных каникул.</w:t>
      </w:r>
    </w:p>
    <w:p w:rsidR="003E4911" w:rsidRDefault="003E4911" w:rsidP="003E491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рамках данного мероприятия Госавтоинспекция во всех образовательных организациях проведет беседы и инструктажи с несовершеннолетними по вопросам безопасного поведения на зимних улицах и дорогах. Будут проведены специальные проверки состояния улично-дорожной сети по маршрутам организованных перевозок детей. Вблизи мест праздничных мероприятий автоинспекторы проведут сплошные проверки по соблюдению водителями автотранспортных средств требований безопасной перевозки детей.</w:t>
      </w:r>
    </w:p>
    <w:p w:rsidR="003E4911" w:rsidRDefault="003E4911" w:rsidP="003E491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Госавтоинспекция еще раз обращается к родителям и напоминает о ежедневном проведении «пятиминуток дорожной безопасности» со своими детьми при каждом выходе на улицу. Не забывайте, что дети копируют манеру поведения взрослых, не нарушайте Правила дорожного движения сами и не </w:t>
      </w:r>
      <w:r>
        <w:rPr>
          <w:color w:val="000000"/>
          <w:sz w:val="28"/>
          <w:szCs w:val="28"/>
        </w:rPr>
        <w:lastRenderedPageBreak/>
        <w:t>становитесь плохим примером. Пусть каникулы наших детей пройдут безопасно!</w:t>
      </w:r>
    </w:p>
    <w:p w:rsidR="003E4911" w:rsidRDefault="003E4911" w:rsidP="003E491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Госавтоинспекция также обращает внимание взрослых на такую детскую забаву, как катание с горок, и напоминает о недопустимости катания детей с тех горок и скатов, с которых ребенок может выкатиться на проезжую часть.</w:t>
      </w:r>
    </w:p>
    <w:p w:rsidR="003E4911" w:rsidRDefault="003E4911" w:rsidP="003E491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 наличии опасных скатов, горок, наледей, выходящих на проезжую часть и используемых детьми для катания, неравнодушные к жизни и здоровью детей граждане могут сообщить по телефону дежурной части: </w:t>
      </w:r>
      <w:r>
        <w:rPr>
          <w:rStyle w:val="69ee942848d3186bjs-phone-number"/>
          <w:color w:val="000000"/>
          <w:sz w:val="28"/>
          <w:szCs w:val="28"/>
        </w:rPr>
        <w:t>8(34397)5-15-68</w:t>
      </w:r>
      <w:r>
        <w:rPr>
          <w:color w:val="000000"/>
          <w:sz w:val="28"/>
          <w:szCs w:val="28"/>
        </w:rPr>
        <w:t>, 102.</w:t>
      </w:r>
    </w:p>
    <w:p w:rsidR="008344B5" w:rsidRDefault="008344B5"/>
    <w:sectPr w:rsidR="0083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2"/>
    <w:rsid w:val="00262502"/>
    <w:rsid w:val="003E4911"/>
    <w:rsid w:val="008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CCDF"/>
  <w15:chartTrackingRefBased/>
  <w15:docId w15:val="{8DCC06C3-A545-4BE4-81DB-DE09F6A1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9ee942848d3186bjs-phone-number">
    <w:name w:val="69ee942848d3186bjs-phone-number"/>
    <w:basedOn w:val="a0"/>
    <w:rsid w:val="003E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2021-12-21T08:47:00Z</dcterms:created>
  <dcterms:modified xsi:type="dcterms:W3CDTF">2021-12-21T08:52:00Z</dcterms:modified>
</cp:coreProperties>
</file>